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4A" w:rsidRPr="007513D8" w:rsidRDefault="00284A4A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eastAsia="bg-BG"/>
        </w:rPr>
      </w:pPr>
    </w:p>
    <w:p w:rsidR="000C63DB" w:rsidRDefault="000C63DB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8662BB" w:rsidRDefault="008662BB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8662BB" w:rsidRDefault="008662BB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bookmarkStart w:id="0" w:name="_GoBack"/>
      <w:bookmarkEnd w:id="0"/>
    </w:p>
    <w:p w:rsidR="006B65C8" w:rsidRDefault="006B65C8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3735AC" w:rsidRPr="00566BA9" w:rsidRDefault="003735AC" w:rsidP="00674375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F133D8" w:rsidRPr="00CB7E79" w:rsidRDefault="006B65C8" w:rsidP="00F133D8">
      <w:pPr>
        <w:ind w:firstLine="851"/>
        <w:jc w:val="both"/>
        <w:rPr>
          <w:lang w:val="bg-BG"/>
        </w:rPr>
      </w:pPr>
      <w:r w:rsidRPr="00566BA9">
        <w:rPr>
          <w:lang w:val="bg-BG"/>
        </w:rPr>
        <w:t>С настоящото, на основание чл.129, ал.2 от ЗУТ, във връзка с чл.61, ал.3 от АПК се</w:t>
      </w:r>
      <w:r w:rsidR="00F133D8">
        <w:rPr>
          <w:lang w:val="bg-BG"/>
        </w:rPr>
        <w:t xml:space="preserve"> съобщава, че със Заповед № 0</w:t>
      </w:r>
      <w:r w:rsidR="00FB1A84">
        <w:rPr>
          <w:lang w:val="bg-BG"/>
        </w:rPr>
        <w:t>938</w:t>
      </w:r>
      <w:r w:rsidR="00F133D8">
        <w:rPr>
          <w:lang w:val="bg-BG"/>
        </w:rPr>
        <w:t xml:space="preserve">/ </w:t>
      </w:r>
      <w:r w:rsidR="00FB1A84">
        <w:rPr>
          <w:lang w:val="bg-BG"/>
        </w:rPr>
        <w:t>16</w:t>
      </w:r>
      <w:r w:rsidR="005868BC" w:rsidRPr="00566BA9">
        <w:rPr>
          <w:lang w:val="bg-BG"/>
        </w:rPr>
        <w:t>.0</w:t>
      </w:r>
      <w:r w:rsidR="00FB1A84">
        <w:rPr>
          <w:lang w:val="bg-BG"/>
        </w:rPr>
        <w:t>9</w:t>
      </w:r>
      <w:r w:rsidR="00E753B1" w:rsidRPr="00566BA9">
        <w:rPr>
          <w:lang w:val="bg-BG"/>
        </w:rPr>
        <w:t>.2019</w:t>
      </w:r>
      <w:r w:rsidRPr="00566BA9">
        <w:rPr>
          <w:lang w:val="bg-BG"/>
        </w:rPr>
        <w:t>г. на Кмета н</w:t>
      </w:r>
      <w:r w:rsidR="006276E5" w:rsidRPr="00566BA9">
        <w:rPr>
          <w:lang w:val="bg-BG"/>
        </w:rPr>
        <w:t xml:space="preserve">а Община Севлиево, </w:t>
      </w:r>
      <w:r w:rsidR="00F133D8" w:rsidRPr="00960F9E">
        <w:rPr>
          <w:lang w:val="bg-BG"/>
        </w:rPr>
        <w:t>на основание чл. 44, ал. 1, т. 13 от Закона за местното самоуправление и местната администрация (ЗМСМА) и чл. 129, ал. 2 от ЗУТ, във връзка с ч</w:t>
      </w:r>
      <w:r w:rsidR="00657012">
        <w:rPr>
          <w:lang w:val="bg-BG"/>
        </w:rPr>
        <w:t xml:space="preserve">л.134, ал.1, т.1, чл.108, ал.2 </w:t>
      </w:r>
      <w:r w:rsidR="00F133D8" w:rsidRPr="00960F9E">
        <w:rPr>
          <w:lang w:val="bg-BG"/>
        </w:rPr>
        <w:t xml:space="preserve">и реда по чл. 128, ал. 3, ал.5 </w:t>
      </w:r>
      <w:r w:rsidR="00F133D8">
        <w:rPr>
          <w:lang w:val="bg-BG"/>
        </w:rPr>
        <w:t xml:space="preserve">и ал.7 от ЗУТ и Решение по т.№ </w:t>
      </w:r>
      <w:r w:rsidR="00FB1A84">
        <w:rPr>
          <w:lang w:val="bg-BG"/>
        </w:rPr>
        <w:t>3</w:t>
      </w:r>
      <w:r w:rsidR="00F133D8" w:rsidRPr="00960F9E">
        <w:rPr>
          <w:lang w:val="bg-BG"/>
        </w:rPr>
        <w:t xml:space="preserve"> от Протокол № </w:t>
      </w:r>
      <w:r w:rsidR="00FB1A84">
        <w:rPr>
          <w:lang w:val="bg-BG"/>
        </w:rPr>
        <w:t>9</w:t>
      </w:r>
      <w:r w:rsidR="00F133D8">
        <w:rPr>
          <w:lang w:val="bg-BG"/>
        </w:rPr>
        <w:t xml:space="preserve"> / </w:t>
      </w:r>
      <w:r w:rsidR="00FB1A84">
        <w:rPr>
          <w:lang w:val="bg-BG"/>
        </w:rPr>
        <w:t>0</w:t>
      </w:r>
      <w:r w:rsidR="00F133D8">
        <w:rPr>
          <w:lang w:val="bg-BG"/>
        </w:rPr>
        <w:t>9.</w:t>
      </w:r>
      <w:r w:rsidR="00FB1A84">
        <w:rPr>
          <w:lang w:val="bg-BG"/>
        </w:rPr>
        <w:t>08</w:t>
      </w:r>
      <w:r w:rsidR="00F133D8" w:rsidRPr="00960F9E">
        <w:rPr>
          <w:lang w:val="bg-BG"/>
        </w:rPr>
        <w:t>.2019г. на ОЕСУТ при Община Севлиево</w:t>
      </w:r>
      <w:r w:rsidR="00F133D8">
        <w:rPr>
          <w:lang w:val="bg-BG"/>
        </w:rPr>
        <w:t xml:space="preserve"> </w:t>
      </w:r>
      <w:proofErr w:type="spellStart"/>
      <w:r w:rsidR="00F133D8">
        <w:t>се</w:t>
      </w:r>
      <w:proofErr w:type="spellEnd"/>
      <w:r w:rsidR="00F133D8">
        <w:t xml:space="preserve"> </w:t>
      </w:r>
      <w:proofErr w:type="spellStart"/>
      <w:r w:rsidR="00F133D8">
        <w:t>одобрява</w:t>
      </w:r>
      <w:proofErr w:type="spellEnd"/>
      <w:r w:rsidR="00FB1A84">
        <w:rPr>
          <w:lang w:val="bg-BG"/>
        </w:rPr>
        <w:t>т</w:t>
      </w:r>
      <w:r w:rsidR="00F133D8">
        <w:t>:</w:t>
      </w:r>
    </w:p>
    <w:p w:rsidR="00F133D8" w:rsidRDefault="00F133D8" w:rsidP="00A31BC9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F133D8" w:rsidRDefault="00F133D8" w:rsidP="00F133D8">
      <w:pPr>
        <w:ind w:firstLine="708"/>
        <w:jc w:val="both"/>
      </w:pPr>
      <w:r w:rsidRPr="00F133D8">
        <w:t>ПЛАН – СХЕМ</w:t>
      </w:r>
      <w:r w:rsidR="00FB1A84">
        <w:rPr>
          <w:lang w:val="bg-BG"/>
        </w:rPr>
        <w:t>А</w:t>
      </w:r>
      <w:r w:rsidRPr="00F133D8">
        <w:t xml:space="preserve"> </w:t>
      </w:r>
      <w:proofErr w:type="spellStart"/>
      <w:r w:rsidRPr="00F133D8">
        <w:t>по</w:t>
      </w:r>
      <w:proofErr w:type="spellEnd"/>
      <w:r w:rsidRPr="00F133D8">
        <w:t xml:space="preserve"> чл.108, ал.2 </w:t>
      </w:r>
      <w:proofErr w:type="spellStart"/>
      <w:r w:rsidRPr="00F133D8">
        <w:t>от</w:t>
      </w:r>
      <w:proofErr w:type="spellEnd"/>
      <w:r w:rsidRPr="00F133D8">
        <w:t xml:space="preserve"> ЗУТ </w:t>
      </w:r>
      <w:proofErr w:type="spellStart"/>
      <w:r w:rsidRPr="00F133D8">
        <w:t>за</w:t>
      </w:r>
      <w:proofErr w:type="spellEnd"/>
      <w:r w:rsidRPr="00F133D8">
        <w:t xml:space="preserve"> </w:t>
      </w:r>
      <w:proofErr w:type="spellStart"/>
      <w:r w:rsidRPr="00F133D8">
        <w:t>трасе</w:t>
      </w:r>
      <w:proofErr w:type="spellEnd"/>
      <w:r w:rsidRPr="00F133D8">
        <w:t xml:space="preserve"> </w:t>
      </w:r>
      <w:proofErr w:type="spellStart"/>
      <w:r w:rsidRPr="00F133D8">
        <w:t>на</w:t>
      </w:r>
      <w:proofErr w:type="spellEnd"/>
      <w:r w:rsidRPr="00F133D8">
        <w:t xml:space="preserve"> </w:t>
      </w:r>
      <w:proofErr w:type="spellStart"/>
      <w:r w:rsidRPr="00F133D8">
        <w:t>електрозахранване</w:t>
      </w:r>
      <w:proofErr w:type="spellEnd"/>
      <w:r w:rsidRPr="00F133D8">
        <w:t>:</w:t>
      </w:r>
      <w:r>
        <w:rPr>
          <w:lang w:val="bg-BG"/>
        </w:rPr>
        <w:t xml:space="preserve"> </w:t>
      </w:r>
      <w:r w:rsidR="001568F8">
        <w:rPr>
          <w:lang w:val="bg-BG"/>
        </w:rPr>
        <w:t xml:space="preserve">Трасето на електропровода започва от съществуващ </w:t>
      </w:r>
      <w:proofErr w:type="spellStart"/>
      <w:r w:rsidR="001568F8">
        <w:rPr>
          <w:lang w:val="bg-BG"/>
        </w:rPr>
        <w:t>трахопост</w:t>
      </w:r>
      <w:proofErr w:type="spellEnd"/>
      <w:r w:rsidR="001568F8">
        <w:rPr>
          <w:lang w:val="bg-BG"/>
        </w:rPr>
        <w:t xml:space="preserve"> в УПИ </w:t>
      </w:r>
      <w:r w:rsidR="001568F8">
        <w:t>III</w:t>
      </w:r>
      <w:r w:rsidR="001568F8">
        <w:rPr>
          <w:lang w:val="bg-BG"/>
        </w:rPr>
        <w:t xml:space="preserve">-4290, кв. 136, представляващ имот 65927.501.4290, преминава през улица – имот с идентификатор 65927.501.4390 – публична общинска собственост, продължава през улица – имот с идентификатор 65927.501.4394 – публична общинска собственост и достига </w:t>
      </w:r>
      <w:proofErr w:type="gramStart"/>
      <w:r w:rsidR="001568F8">
        <w:rPr>
          <w:lang w:val="bg-BG"/>
        </w:rPr>
        <w:t>до  УПИ</w:t>
      </w:r>
      <w:proofErr w:type="gramEnd"/>
      <w:r w:rsidR="001568F8">
        <w:rPr>
          <w:lang w:val="bg-BG"/>
        </w:rPr>
        <w:t xml:space="preserve"> </w:t>
      </w:r>
      <w:r w:rsidR="001568F8">
        <w:t>II-23</w:t>
      </w:r>
      <w:r w:rsidR="001568F8">
        <w:rPr>
          <w:lang w:val="bg-BG"/>
        </w:rPr>
        <w:t xml:space="preserve">, кв. </w:t>
      </w:r>
      <w:r w:rsidR="001568F8">
        <w:t>161</w:t>
      </w:r>
      <w:r w:rsidR="001568F8">
        <w:rPr>
          <w:lang w:val="bg-BG"/>
        </w:rPr>
        <w:t xml:space="preserve">, представляващ имот 65927.520.4312 по КККР на гр. Севлиево  </w:t>
      </w:r>
      <w:r w:rsidRPr="007002CC">
        <w:rPr>
          <w:b/>
          <w:u w:val="single"/>
        </w:rPr>
        <w:t xml:space="preserve">с </w:t>
      </w:r>
      <w:proofErr w:type="spellStart"/>
      <w:r w:rsidRPr="007002CC">
        <w:rPr>
          <w:b/>
          <w:u w:val="single"/>
        </w:rPr>
        <w:t>обща</w:t>
      </w:r>
      <w:proofErr w:type="spellEnd"/>
      <w:r w:rsidRPr="007002CC">
        <w:rPr>
          <w:b/>
          <w:u w:val="single"/>
        </w:rPr>
        <w:t xml:space="preserve"> </w:t>
      </w:r>
      <w:proofErr w:type="spellStart"/>
      <w:r w:rsidRPr="007002CC">
        <w:rPr>
          <w:b/>
          <w:u w:val="single"/>
        </w:rPr>
        <w:t>дължина</w:t>
      </w:r>
      <w:proofErr w:type="spellEnd"/>
      <w:r w:rsidRPr="007002CC">
        <w:rPr>
          <w:b/>
          <w:u w:val="single"/>
        </w:rPr>
        <w:t xml:space="preserve"> </w:t>
      </w:r>
      <w:r w:rsidR="001568F8">
        <w:rPr>
          <w:b/>
          <w:u w:val="single"/>
          <w:lang w:val="bg-BG"/>
        </w:rPr>
        <w:t>165</w:t>
      </w:r>
      <w:r w:rsidRPr="007002CC">
        <w:rPr>
          <w:b/>
          <w:u w:val="single"/>
        </w:rPr>
        <w:t>м.</w:t>
      </w:r>
    </w:p>
    <w:p w:rsidR="00F133D8" w:rsidRDefault="00F133D8" w:rsidP="00F133D8">
      <w:pPr>
        <w:ind w:firstLine="708"/>
        <w:jc w:val="both"/>
      </w:pPr>
      <w:proofErr w:type="spellStart"/>
      <w:r>
        <w:t>Сервитута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трасето</w:t>
      </w:r>
      <w:proofErr w:type="spellEnd"/>
      <w:r>
        <w:t xml:space="preserve"> е 1,50м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едната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r w:rsidR="001568F8">
        <w:rPr>
          <w:lang w:val="bg-BG"/>
        </w:rPr>
        <w:t xml:space="preserve">на оста на трасето </w:t>
      </w:r>
      <w:r>
        <w:t xml:space="preserve">и 0,60м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другата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, с </w:t>
      </w:r>
      <w:proofErr w:type="spellStart"/>
      <w:r>
        <w:t>обща</w:t>
      </w:r>
      <w:proofErr w:type="spellEnd"/>
      <w:r>
        <w:t xml:space="preserve"> </w:t>
      </w:r>
      <w:proofErr w:type="spellStart"/>
      <w:r>
        <w:t>ширина</w:t>
      </w:r>
      <w:proofErr w:type="spellEnd"/>
      <w:r>
        <w:t xml:space="preserve"> 2,10м.</w:t>
      </w:r>
    </w:p>
    <w:p w:rsidR="00571E38" w:rsidRDefault="001568F8" w:rsidP="00571E38">
      <w:pPr>
        <w:ind w:firstLine="708"/>
        <w:jc w:val="both"/>
        <w:rPr>
          <w:b/>
          <w:u w:val="single"/>
        </w:rPr>
      </w:pPr>
      <w:r>
        <w:rPr>
          <w:lang w:val="bg-BG"/>
        </w:rPr>
        <w:t xml:space="preserve"> </w:t>
      </w:r>
      <w:r w:rsidRPr="00F133D8">
        <w:t>ПЛАН – СХЕМ</w:t>
      </w:r>
      <w:r>
        <w:rPr>
          <w:lang w:val="bg-BG"/>
        </w:rPr>
        <w:t>А</w:t>
      </w:r>
      <w:r w:rsidRPr="00F133D8">
        <w:t xml:space="preserve"> </w:t>
      </w:r>
      <w:proofErr w:type="spellStart"/>
      <w:r w:rsidRPr="00F133D8">
        <w:t>по</w:t>
      </w:r>
      <w:proofErr w:type="spellEnd"/>
      <w:r w:rsidRPr="00F133D8">
        <w:t xml:space="preserve"> чл.108, ал.2 </w:t>
      </w:r>
      <w:proofErr w:type="spellStart"/>
      <w:r w:rsidRPr="00F133D8">
        <w:t>от</w:t>
      </w:r>
      <w:proofErr w:type="spellEnd"/>
      <w:r w:rsidRPr="00F133D8">
        <w:t xml:space="preserve"> ЗУТ </w:t>
      </w:r>
      <w:proofErr w:type="spellStart"/>
      <w:r w:rsidRPr="00F133D8">
        <w:t>за</w:t>
      </w:r>
      <w:proofErr w:type="spellEnd"/>
      <w:r w:rsidRPr="00F133D8">
        <w:t xml:space="preserve"> </w:t>
      </w:r>
      <w:proofErr w:type="spellStart"/>
      <w:r w:rsidRPr="00F133D8">
        <w:t>трасе</w:t>
      </w:r>
      <w:proofErr w:type="spellEnd"/>
      <w:r w:rsidRPr="00F133D8">
        <w:t xml:space="preserve"> </w:t>
      </w:r>
      <w:proofErr w:type="spellStart"/>
      <w:r w:rsidRPr="00F133D8">
        <w:t>на</w:t>
      </w:r>
      <w:proofErr w:type="spellEnd"/>
      <w:r w:rsidRPr="00F133D8">
        <w:t xml:space="preserve"> </w:t>
      </w:r>
      <w:r w:rsidR="00F133D8" w:rsidRPr="00F133D8">
        <w:t xml:space="preserve"> </w:t>
      </w:r>
      <w:proofErr w:type="spellStart"/>
      <w:r w:rsidR="00F133D8" w:rsidRPr="00F133D8">
        <w:t>водоснабдяване</w:t>
      </w:r>
      <w:proofErr w:type="spellEnd"/>
      <w:r>
        <w:rPr>
          <w:lang w:val="bg-BG"/>
        </w:rPr>
        <w:t xml:space="preserve"> и канализация</w:t>
      </w:r>
      <w:r w:rsidR="00F133D8" w:rsidRPr="00F133D8">
        <w:t>:</w:t>
      </w:r>
      <w:r w:rsidR="00F133D8">
        <w:rPr>
          <w:lang w:val="bg-BG"/>
        </w:rPr>
        <w:t xml:space="preserve"> Трасето на водопровода </w:t>
      </w:r>
      <w:r>
        <w:rPr>
          <w:lang w:val="bg-BG"/>
        </w:rPr>
        <w:t xml:space="preserve">започва от съществуващ водопровод в улица с идентификатор 65927.501.4394 – публична общинска собственост и достига до </w:t>
      </w:r>
      <w:r w:rsidR="00571E38">
        <w:rPr>
          <w:lang w:val="bg-BG"/>
        </w:rPr>
        <w:t xml:space="preserve">УПИ </w:t>
      </w:r>
      <w:r w:rsidR="00571E38">
        <w:t>II-23</w:t>
      </w:r>
      <w:r w:rsidR="00571E38">
        <w:rPr>
          <w:lang w:val="bg-BG"/>
        </w:rPr>
        <w:t xml:space="preserve">, кв. </w:t>
      </w:r>
      <w:r w:rsidR="00571E38">
        <w:t>161</w:t>
      </w:r>
      <w:r w:rsidR="00571E38">
        <w:rPr>
          <w:lang w:val="bg-BG"/>
        </w:rPr>
        <w:t xml:space="preserve">, представляващ имот 65927.520.4312 по КККР на гр. Севлиево  </w:t>
      </w:r>
      <w:r w:rsidR="00571E38" w:rsidRPr="007002CC">
        <w:rPr>
          <w:b/>
          <w:u w:val="single"/>
        </w:rPr>
        <w:t xml:space="preserve">с </w:t>
      </w:r>
      <w:proofErr w:type="spellStart"/>
      <w:r w:rsidR="00571E38" w:rsidRPr="007002CC">
        <w:rPr>
          <w:b/>
          <w:u w:val="single"/>
        </w:rPr>
        <w:t>обща</w:t>
      </w:r>
      <w:proofErr w:type="spellEnd"/>
      <w:r w:rsidR="00571E38" w:rsidRPr="007002CC">
        <w:rPr>
          <w:b/>
          <w:u w:val="single"/>
        </w:rPr>
        <w:t xml:space="preserve"> </w:t>
      </w:r>
      <w:proofErr w:type="spellStart"/>
      <w:r w:rsidR="00571E38" w:rsidRPr="007002CC">
        <w:rPr>
          <w:b/>
          <w:u w:val="single"/>
        </w:rPr>
        <w:t>дължина</w:t>
      </w:r>
      <w:proofErr w:type="spellEnd"/>
      <w:r w:rsidR="00571E38" w:rsidRPr="007002CC">
        <w:rPr>
          <w:b/>
          <w:u w:val="single"/>
        </w:rPr>
        <w:t xml:space="preserve"> </w:t>
      </w:r>
      <w:r w:rsidR="00571E38">
        <w:rPr>
          <w:b/>
          <w:u w:val="single"/>
          <w:lang w:val="bg-BG"/>
        </w:rPr>
        <w:t>21</w:t>
      </w:r>
      <w:r w:rsidR="00571E38" w:rsidRPr="007002CC">
        <w:rPr>
          <w:b/>
          <w:u w:val="single"/>
        </w:rPr>
        <w:t>м.</w:t>
      </w:r>
      <w:r w:rsidR="00571E38" w:rsidRPr="00571E38">
        <w:rPr>
          <w:lang w:val="bg-BG"/>
        </w:rPr>
        <w:t xml:space="preserve"> </w:t>
      </w:r>
      <w:r w:rsidR="00571E38">
        <w:rPr>
          <w:lang w:val="bg-BG"/>
        </w:rPr>
        <w:t xml:space="preserve">Трасето на канализационното отклонение започва от съществуващ канал в улица с идентификатор 65927.501.4394 – публична общинска собственост и достига до УПИ </w:t>
      </w:r>
      <w:r w:rsidR="00571E38">
        <w:t>II-23</w:t>
      </w:r>
      <w:r w:rsidR="00571E38">
        <w:rPr>
          <w:lang w:val="bg-BG"/>
        </w:rPr>
        <w:t xml:space="preserve">, кв. </w:t>
      </w:r>
      <w:r w:rsidR="00571E38">
        <w:t>161</w:t>
      </w:r>
      <w:r w:rsidR="00571E38">
        <w:rPr>
          <w:lang w:val="bg-BG"/>
        </w:rPr>
        <w:t xml:space="preserve">, представляващ имот 65927.520.4312 по КККР на гр. Севлиево  </w:t>
      </w:r>
      <w:r w:rsidR="00571E38" w:rsidRPr="007002CC">
        <w:rPr>
          <w:b/>
          <w:u w:val="single"/>
        </w:rPr>
        <w:t xml:space="preserve">с </w:t>
      </w:r>
      <w:proofErr w:type="spellStart"/>
      <w:r w:rsidR="00571E38" w:rsidRPr="007002CC">
        <w:rPr>
          <w:b/>
          <w:u w:val="single"/>
        </w:rPr>
        <w:t>обща</w:t>
      </w:r>
      <w:proofErr w:type="spellEnd"/>
      <w:r w:rsidR="00571E38" w:rsidRPr="007002CC">
        <w:rPr>
          <w:b/>
          <w:u w:val="single"/>
        </w:rPr>
        <w:t xml:space="preserve"> </w:t>
      </w:r>
      <w:proofErr w:type="spellStart"/>
      <w:r w:rsidR="00571E38" w:rsidRPr="007002CC">
        <w:rPr>
          <w:b/>
          <w:u w:val="single"/>
        </w:rPr>
        <w:t>дължина</w:t>
      </w:r>
      <w:proofErr w:type="spellEnd"/>
      <w:r w:rsidR="00571E38" w:rsidRPr="007002CC">
        <w:rPr>
          <w:b/>
          <w:u w:val="single"/>
        </w:rPr>
        <w:t xml:space="preserve"> </w:t>
      </w:r>
      <w:r w:rsidR="00571E38">
        <w:rPr>
          <w:b/>
          <w:u w:val="single"/>
          <w:lang w:val="bg-BG"/>
        </w:rPr>
        <w:t>24</w:t>
      </w:r>
      <w:r w:rsidR="00571E38" w:rsidRPr="007002CC">
        <w:rPr>
          <w:b/>
          <w:u w:val="single"/>
        </w:rPr>
        <w:t>м.</w:t>
      </w:r>
    </w:p>
    <w:p w:rsidR="00F133D8" w:rsidRDefault="00F133D8" w:rsidP="008662BB">
      <w:pPr>
        <w:ind w:firstLine="708"/>
        <w:jc w:val="both"/>
      </w:pPr>
      <w:proofErr w:type="spellStart"/>
      <w:r>
        <w:t>Сервитута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трасет</w:t>
      </w:r>
      <w:proofErr w:type="spellEnd"/>
      <w:r w:rsidR="00571E38">
        <w:rPr>
          <w:lang w:val="bg-BG"/>
        </w:rPr>
        <w:t>ата за водоснабдяване и канализация са изцяло в улица,</w:t>
      </w:r>
      <w:r>
        <w:t xml:space="preserve"> </w:t>
      </w:r>
      <w:r w:rsidR="00571E38">
        <w:rPr>
          <w:lang w:val="bg-BG"/>
        </w:rPr>
        <w:t>представляваща имот с идентификатор 65927.501.4394 – публична общинска собственост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>На заинтересуваните лица е изпратено съобщението за издадената заповед с писма и обратна разписка.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215 и може да бъде прегледана от заинтересуваните.</w:t>
      </w:r>
    </w:p>
    <w:p w:rsidR="008662BB" w:rsidRDefault="008662BB" w:rsidP="003735AC">
      <w:pPr>
        <w:ind w:firstLine="851"/>
        <w:jc w:val="both"/>
        <w:rPr>
          <w:lang w:val="bg-BG"/>
        </w:rPr>
      </w:pP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lastRenderedPageBreak/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9B0E12">
        <w:rPr>
          <w:lang w:val="bg-BG"/>
        </w:rPr>
        <w:t xml:space="preserve">дената заповед е поставено на </w:t>
      </w:r>
      <w:r w:rsidR="00571E38">
        <w:rPr>
          <w:lang w:val="bg-BG"/>
        </w:rPr>
        <w:t>17</w:t>
      </w:r>
      <w:r w:rsidR="00FD12FF">
        <w:rPr>
          <w:lang w:val="bg-BG"/>
        </w:rPr>
        <w:t>.0</w:t>
      </w:r>
      <w:r w:rsidR="00571E38">
        <w:rPr>
          <w:lang w:val="bg-BG"/>
        </w:rPr>
        <w:t>9</w:t>
      </w:r>
      <w:r>
        <w:rPr>
          <w:lang w:val="bg-BG"/>
        </w:rPr>
        <w:t>.2019г.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E7716C">
      <w:headerReference w:type="first" r:id="rId8"/>
      <w:footerReference w:type="first" r:id="rId9"/>
      <w:pgSz w:w="11907" w:h="16840" w:code="9"/>
      <w:pgMar w:top="1134" w:right="1417" w:bottom="2410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538" w:rsidRDefault="00250538">
      <w:r>
        <w:separator/>
      </w:r>
    </w:p>
  </w:endnote>
  <w:endnote w:type="continuationSeparator" w:id="0">
    <w:p w:rsidR="00250538" w:rsidRDefault="0025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27" name="Картина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27" name="Картина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3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538" w:rsidRDefault="00250538">
      <w:r>
        <w:separator/>
      </w:r>
    </w:p>
  </w:footnote>
  <w:footnote w:type="continuationSeparator" w:id="0">
    <w:p w:rsidR="00250538" w:rsidRDefault="00250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26" name="Картина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592CB2" w:rsidRDefault="00592CB2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3D93FCC"/>
    <w:multiLevelType w:val="hybridMultilevel"/>
    <w:tmpl w:val="33FEFEE8"/>
    <w:lvl w:ilvl="0" w:tplc="7DB2737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357898"/>
    <w:multiLevelType w:val="hybridMultilevel"/>
    <w:tmpl w:val="AC06E302"/>
    <w:lvl w:ilvl="0" w:tplc="70F86B02">
      <w:start w:val="1"/>
      <w:numFmt w:val="decimal"/>
      <w:lvlText w:val="%1."/>
      <w:lvlJc w:val="left"/>
      <w:pPr>
        <w:ind w:left="1436" w:hanging="585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0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23"/>
  </w:num>
  <w:num w:numId="5">
    <w:abstractNumId w:val="26"/>
  </w:num>
  <w:num w:numId="6">
    <w:abstractNumId w:val="29"/>
  </w:num>
  <w:num w:numId="7">
    <w:abstractNumId w:val="14"/>
  </w:num>
  <w:num w:numId="8">
    <w:abstractNumId w:val="11"/>
  </w:num>
  <w:num w:numId="9">
    <w:abstractNumId w:val="25"/>
  </w:num>
  <w:num w:numId="10">
    <w:abstractNumId w:val="4"/>
  </w:num>
  <w:num w:numId="11">
    <w:abstractNumId w:val="6"/>
  </w:num>
  <w:num w:numId="12">
    <w:abstractNumId w:val="5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6"/>
  </w:num>
  <w:num w:numId="17">
    <w:abstractNumId w:val="19"/>
  </w:num>
  <w:num w:numId="18">
    <w:abstractNumId w:val="2"/>
  </w:num>
  <w:num w:numId="19">
    <w:abstractNumId w:val="24"/>
  </w:num>
  <w:num w:numId="20">
    <w:abstractNumId w:val="17"/>
  </w:num>
  <w:num w:numId="21">
    <w:abstractNumId w:val="21"/>
  </w:num>
  <w:num w:numId="22">
    <w:abstractNumId w:val="3"/>
  </w:num>
  <w:num w:numId="23">
    <w:abstractNumId w:val="30"/>
  </w:num>
  <w:num w:numId="24">
    <w:abstractNumId w:val="22"/>
  </w:num>
  <w:num w:numId="25">
    <w:abstractNumId w:val="12"/>
  </w:num>
  <w:num w:numId="26">
    <w:abstractNumId w:val="27"/>
  </w:num>
  <w:num w:numId="27">
    <w:abstractNumId w:val="9"/>
  </w:num>
  <w:num w:numId="28">
    <w:abstractNumId w:val="13"/>
  </w:num>
  <w:num w:numId="29">
    <w:abstractNumId w:val="7"/>
  </w:num>
  <w:num w:numId="30">
    <w:abstractNumId w:val="1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0F97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6ED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68F8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1BDC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0538"/>
    <w:rsid w:val="002512D0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170DA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66BA9"/>
    <w:rsid w:val="005704F8"/>
    <w:rsid w:val="005709C4"/>
    <w:rsid w:val="00570A6E"/>
    <w:rsid w:val="00570F0C"/>
    <w:rsid w:val="00571E38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2CB2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57012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4375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3D8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2D3C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62BB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524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0E12"/>
    <w:rsid w:val="009B2CE2"/>
    <w:rsid w:val="009B446B"/>
    <w:rsid w:val="009B48EB"/>
    <w:rsid w:val="009B59BD"/>
    <w:rsid w:val="009B6852"/>
    <w:rsid w:val="009C0908"/>
    <w:rsid w:val="009C112A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9F7E5B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1BC9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3B0A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7BE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387A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16C"/>
    <w:rsid w:val="00E7729E"/>
    <w:rsid w:val="00E77E14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315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33D8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4F91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1A84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6C1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69D1E9A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vlievo@sevlievo.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549F-61E3-4417-9CAE-BC67232F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2807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Cvetanka Vasileva</cp:lastModifiedBy>
  <cp:revision>2</cp:revision>
  <cp:lastPrinted>2019-09-17T07:06:00Z</cp:lastPrinted>
  <dcterms:created xsi:type="dcterms:W3CDTF">2019-09-27T07:45:00Z</dcterms:created>
  <dcterms:modified xsi:type="dcterms:W3CDTF">2019-09-27T07:45:00Z</dcterms:modified>
</cp:coreProperties>
</file>